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DD90" w14:textId="77777777" w:rsidR="00D65A60" w:rsidRDefault="00412681" w:rsidP="001338E4">
      <w:r>
        <w:rPr>
          <w:noProof/>
        </w:rPr>
        <w:drawing>
          <wp:inline distT="0" distB="0" distL="0" distR="0" wp14:anchorId="6845275E" wp14:editId="400422B5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DA6BF" w14:textId="77777777" w:rsidR="00D65A60" w:rsidRDefault="00D65A60">
      <w:pPr>
        <w:jc w:val="center"/>
        <w:rPr>
          <w:sz w:val="28"/>
        </w:rPr>
      </w:pPr>
    </w:p>
    <w:p w14:paraId="2022A12A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6B8D8F7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30C4AAF5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03DF48CE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27F8CB7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32CB1D99" w14:textId="77777777">
        <w:tc>
          <w:tcPr>
            <w:tcW w:w="9180" w:type="dxa"/>
          </w:tcPr>
          <w:p w14:paraId="0EA2A31F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14:paraId="10589EA7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353B4183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4F9E1D6E" w14:textId="77777777">
        <w:tc>
          <w:tcPr>
            <w:tcW w:w="9180" w:type="dxa"/>
          </w:tcPr>
          <w:p w14:paraId="3D4D0AA4" w14:textId="77777777" w:rsidR="00D65A60" w:rsidRDefault="00317AEF" w:rsidP="00250EAC">
            <w:pPr>
              <w:jc w:val="center"/>
              <w:rPr>
                <w:b/>
                <w:sz w:val="28"/>
              </w:rPr>
            </w:pPr>
            <w:r w:rsidRPr="00C8632A">
              <w:rPr>
                <w:b/>
                <w:sz w:val="28"/>
              </w:rPr>
              <w:t>О внесении изменени</w:t>
            </w:r>
            <w:r w:rsidR="00250EAC">
              <w:rPr>
                <w:b/>
                <w:sz w:val="28"/>
              </w:rPr>
              <w:t>й</w:t>
            </w:r>
            <w:r w:rsidRPr="00C8632A">
              <w:rPr>
                <w:b/>
                <w:sz w:val="28"/>
              </w:rPr>
              <w:t xml:space="preserve"> в постановление Правительства </w:t>
            </w:r>
            <w:r w:rsidRPr="00C8632A">
              <w:rPr>
                <w:b/>
                <w:sz w:val="28"/>
              </w:rPr>
              <w:br/>
              <w:t>Ивановской области от 19.02.2014 № 43-п «О случаях и Порядке индивидуального отбора граждан при приеме либо переводе</w:t>
            </w:r>
            <w:r>
              <w:rPr>
                <w:b/>
                <w:sz w:val="28"/>
              </w:rPr>
              <w:br/>
            </w:r>
            <w:r w:rsidRPr="00C8632A">
              <w:rPr>
                <w:b/>
                <w:sz w:val="28"/>
              </w:rPr>
              <w:t xml:space="preserve">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</w:t>
            </w:r>
          </w:p>
        </w:tc>
      </w:tr>
    </w:tbl>
    <w:p w14:paraId="7FDBD55B" w14:textId="77777777" w:rsidR="00D65A60" w:rsidRPr="007C7547" w:rsidRDefault="00D65A60">
      <w:pPr>
        <w:jc w:val="center"/>
        <w:rPr>
          <w:sz w:val="28"/>
        </w:rPr>
      </w:pPr>
    </w:p>
    <w:p w14:paraId="2F950071" w14:textId="77777777"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590F3F19" w14:textId="77777777">
        <w:tc>
          <w:tcPr>
            <w:tcW w:w="9180" w:type="dxa"/>
          </w:tcPr>
          <w:p w14:paraId="023EB69D" w14:textId="77777777" w:rsidR="00317AEF" w:rsidRPr="00C8632A" w:rsidRDefault="00317AEF" w:rsidP="00317AEF">
            <w:pPr>
              <w:pStyle w:val="a4"/>
              <w:rPr>
                <w:szCs w:val="28"/>
              </w:rPr>
            </w:pPr>
            <w:r>
              <w:t>В</w:t>
            </w:r>
            <w:r w:rsidRPr="00C8632A">
              <w:t xml:space="preserve"> соответствии с</w:t>
            </w:r>
            <w:r>
              <w:t xml:space="preserve"> пунктом 5 статьи 67 Федерального закона от 29.12.2021 № 273-ФЗ «Об образовании в Российской Федерации», </w:t>
            </w:r>
            <w:hyperlink r:id="rId10" w:history="1">
              <w:r w:rsidRPr="00C8632A">
                <w:t>пунктом 2 статьи 9</w:t>
              </w:r>
            </w:hyperlink>
            <w:r w:rsidRPr="00C8632A">
              <w:t xml:space="preserve"> Закона Ивановской области от 05.07.2013 № 66-ОЗ «Об образовании в Ивановской области» </w:t>
            </w:r>
            <w:r w:rsidRPr="00C8632A">
              <w:rPr>
                <w:szCs w:val="28"/>
              </w:rPr>
              <w:t xml:space="preserve">Правительство Ивановской области </w:t>
            </w:r>
            <w:proofErr w:type="gramStart"/>
            <w:r w:rsidRPr="00C8632A">
              <w:rPr>
                <w:b/>
                <w:szCs w:val="28"/>
              </w:rPr>
              <w:t>п</w:t>
            </w:r>
            <w:proofErr w:type="gramEnd"/>
            <w:r w:rsidRPr="00C8632A">
              <w:rPr>
                <w:b/>
                <w:szCs w:val="28"/>
              </w:rPr>
              <w:t xml:space="preserve"> о с т а н о в л я е т</w:t>
            </w:r>
            <w:r w:rsidRPr="00C8632A">
              <w:rPr>
                <w:szCs w:val="28"/>
              </w:rPr>
              <w:t>:</w:t>
            </w:r>
          </w:p>
          <w:p w14:paraId="3AF0440E" w14:textId="77777777" w:rsidR="00250EAC" w:rsidRPr="00C8632A" w:rsidRDefault="00250EAC" w:rsidP="00250EA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8632A">
              <w:rPr>
                <w:sz w:val="28"/>
                <w:szCs w:val="28"/>
              </w:rPr>
              <w:t xml:space="preserve">1. Внести в постановление Правительства Ивановской области </w:t>
            </w:r>
            <w:r>
              <w:rPr>
                <w:sz w:val="28"/>
                <w:szCs w:val="28"/>
              </w:rPr>
              <w:br/>
            </w:r>
            <w:r w:rsidRPr="00C8632A">
              <w:rPr>
                <w:sz w:val="28"/>
                <w:szCs w:val="28"/>
              </w:rPr>
              <w:t>от 19.02.2014 № 43-п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 следующие изменения:</w:t>
            </w:r>
          </w:p>
          <w:p w14:paraId="2E6FAE92" w14:textId="77777777" w:rsidR="00250EAC" w:rsidRDefault="00250EAC" w:rsidP="00250EA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C8632A">
              <w:rPr>
                <w:rFonts w:eastAsia="Calibri"/>
                <w:bCs/>
                <w:sz w:val="28"/>
                <w:szCs w:val="28"/>
              </w:rPr>
              <w:t>1.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Pr="00C8632A">
              <w:rPr>
                <w:rFonts w:eastAsia="Calibri"/>
                <w:bCs/>
                <w:sz w:val="28"/>
                <w:szCs w:val="28"/>
              </w:rPr>
              <w:t>. Приложение 1</w:t>
            </w:r>
            <w:r w:rsidR="004843C5">
              <w:rPr>
                <w:rFonts w:eastAsia="Calibri"/>
                <w:bCs/>
                <w:sz w:val="28"/>
                <w:szCs w:val="28"/>
              </w:rPr>
              <w:t xml:space="preserve"> и приложение 2</w:t>
            </w:r>
            <w:r w:rsidRPr="00C8632A">
              <w:rPr>
                <w:rFonts w:eastAsia="Calibri"/>
                <w:bCs/>
                <w:sz w:val="28"/>
                <w:szCs w:val="28"/>
              </w:rPr>
              <w:t xml:space="preserve"> к постановлению изложить в новой редакции (прилагается).</w:t>
            </w:r>
          </w:p>
          <w:p w14:paraId="0D88ED96" w14:textId="77777777" w:rsidR="00D65A60" w:rsidRDefault="00317AEF" w:rsidP="00317AEF">
            <w:pPr>
              <w:pStyle w:val="a4"/>
            </w:pPr>
            <w:r w:rsidRPr="00C8632A">
              <w:rPr>
                <w:rFonts w:eastAsia="Calibri"/>
                <w:bCs/>
                <w:szCs w:val="28"/>
              </w:rPr>
              <w:t xml:space="preserve">2. </w:t>
            </w:r>
            <w:r w:rsidRPr="00C8632A">
              <w:rPr>
                <w:szCs w:val="28"/>
              </w:rPr>
              <w:t>Настоящее постановление вступает в силу через 10 дней после дня его официального опубликования</w:t>
            </w:r>
            <w:r w:rsidRPr="00C8632A">
              <w:rPr>
                <w:rFonts w:eastAsia="Calibri"/>
                <w:bCs/>
                <w:szCs w:val="28"/>
              </w:rPr>
              <w:t>.</w:t>
            </w:r>
          </w:p>
        </w:tc>
      </w:tr>
    </w:tbl>
    <w:p w14:paraId="38F49758" w14:textId="77777777" w:rsidR="00D65A60" w:rsidRDefault="00D65A60" w:rsidP="00434DFC">
      <w:pPr>
        <w:pStyle w:val="a4"/>
      </w:pPr>
    </w:p>
    <w:p w14:paraId="1A5EEF13" w14:textId="77777777" w:rsidR="00D65A60" w:rsidRDefault="00D65A60" w:rsidP="00434DFC">
      <w:pPr>
        <w:pStyle w:val="a4"/>
      </w:pPr>
    </w:p>
    <w:p w14:paraId="47067927" w14:textId="77777777"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0AA565A0" w14:textId="77777777" w:rsidTr="006C32DD">
        <w:tc>
          <w:tcPr>
            <w:tcW w:w="4590" w:type="dxa"/>
            <w:hideMark/>
          </w:tcPr>
          <w:p w14:paraId="5E62B16C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0B3D576D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4B4FA63F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49A99AD3" w14:textId="77777777" w:rsidR="00C33692" w:rsidRPr="006F44A9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71F24D82" w14:textId="77777777" w:rsidR="00047C53" w:rsidRDefault="00047C53" w:rsidP="00047C53">
      <w:r>
        <w:br w:type="page"/>
      </w:r>
    </w:p>
    <w:p w14:paraId="06385DDB" w14:textId="5F559998" w:rsidR="006C32DD" w:rsidRPr="00047C53" w:rsidRDefault="006C32DD" w:rsidP="00047C53">
      <w:pPr>
        <w:jc w:val="right"/>
        <w:rPr>
          <w:sz w:val="28"/>
        </w:rPr>
      </w:pPr>
      <w:r w:rsidRPr="00047C53">
        <w:rPr>
          <w:sz w:val="28"/>
        </w:rPr>
        <w:lastRenderedPageBreak/>
        <w:t>Приложение</w:t>
      </w:r>
      <w:r w:rsidR="004843C5" w:rsidRPr="00047C53">
        <w:rPr>
          <w:sz w:val="28"/>
        </w:rPr>
        <w:t xml:space="preserve"> </w:t>
      </w:r>
      <w:r w:rsidRPr="00047C53">
        <w:rPr>
          <w:sz w:val="28"/>
        </w:rPr>
        <w:t xml:space="preserve">к постановлению </w:t>
      </w:r>
      <w:r w:rsidRPr="00047C53">
        <w:rPr>
          <w:sz w:val="28"/>
        </w:rPr>
        <w:br/>
        <w:t>Правительства Ивановской области</w:t>
      </w:r>
    </w:p>
    <w:p w14:paraId="3B754CE9" w14:textId="77777777" w:rsidR="006C32DD" w:rsidRPr="00047C53" w:rsidRDefault="006C32DD" w:rsidP="00047C53">
      <w:pPr>
        <w:jc w:val="right"/>
        <w:rPr>
          <w:sz w:val="28"/>
        </w:rPr>
      </w:pPr>
      <w:r w:rsidRPr="00047C53">
        <w:rPr>
          <w:sz w:val="28"/>
        </w:rPr>
        <w:t>от ______________ № _____</w:t>
      </w:r>
      <w:proofErr w:type="gramStart"/>
      <w:r w:rsidRPr="00047C53">
        <w:rPr>
          <w:sz w:val="28"/>
        </w:rPr>
        <w:t>_-</w:t>
      </w:r>
      <w:proofErr w:type="gramEnd"/>
      <w:r w:rsidRPr="00047C53">
        <w:rPr>
          <w:sz w:val="28"/>
        </w:rPr>
        <w:t>р</w:t>
      </w:r>
    </w:p>
    <w:p w14:paraId="1E1462E2" w14:textId="77777777" w:rsidR="006C32DD" w:rsidRPr="00047C53" w:rsidRDefault="006C32DD" w:rsidP="00047C53">
      <w:pPr>
        <w:jc w:val="right"/>
        <w:rPr>
          <w:sz w:val="28"/>
        </w:rPr>
      </w:pPr>
    </w:p>
    <w:p w14:paraId="0F224295" w14:textId="77777777" w:rsidR="006C32DD" w:rsidRPr="00047C53" w:rsidRDefault="006C32DD" w:rsidP="00047C53">
      <w:pPr>
        <w:jc w:val="right"/>
        <w:rPr>
          <w:sz w:val="28"/>
        </w:rPr>
      </w:pPr>
      <w:r w:rsidRPr="00047C53">
        <w:rPr>
          <w:sz w:val="28"/>
        </w:rPr>
        <w:t xml:space="preserve">Приложение 1 к постановлению </w:t>
      </w:r>
      <w:r w:rsidRPr="00047C53">
        <w:rPr>
          <w:sz w:val="28"/>
        </w:rPr>
        <w:br/>
        <w:t>Правительства Ивановской области</w:t>
      </w:r>
    </w:p>
    <w:p w14:paraId="306116BC" w14:textId="77777777" w:rsidR="006C32DD" w:rsidRPr="00047C53" w:rsidRDefault="006C32DD" w:rsidP="00047C53">
      <w:pPr>
        <w:jc w:val="right"/>
        <w:rPr>
          <w:sz w:val="28"/>
        </w:rPr>
      </w:pPr>
      <w:r w:rsidRPr="00047C53">
        <w:rPr>
          <w:sz w:val="28"/>
        </w:rPr>
        <w:t>от 19.02.2014 № 43-п</w:t>
      </w:r>
    </w:p>
    <w:p w14:paraId="17B20483" w14:textId="77777777" w:rsidR="006C32DD" w:rsidRPr="00C8632A" w:rsidRDefault="006C32DD" w:rsidP="006C32DD">
      <w:pPr>
        <w:jc w:val="right"/>
      </w:pPr>
    </w:p>
    <w:p w14:paraId="5F65BA9F" w14:textId="77777777" w:rsidR="00047C53" w:rsidRPr="00C8632A" w:rsidRDefault="00047C53" w:rsidP="006C32DD">
      <w:pPr>
        <w:jc w:val="right"/>
      </w:pPr>
    </w:p>
    <w:p w14:paraId="4A24B4CF" w14:textId="77777777" w:rsidR="006C32DD" w:rsidRPr="00C8632A" w:rsidRDefault="006C32DD" w:rsidP="006C32DD">
      <w:pPr>
        <w:jc w:val="center"/>
        <w:rPr>
          <w:sz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Д О К</w:t>
      </w:r>
      <w:r w:rsidRPr="00C8632A">
        <w:rPr>
          <w:b/>
          <w:sz w:val="28"/>
          <w:szCs w:val="28"/>
        </w:rPr>
        <w:t xml:space="preserve"> </w:t>
      </w:r>
      <w:r w:rsidRPr="00C8632A">
        <w:rPr>
          <w:b/>
          <w:sz w:val="28"/>
          <w:szCs w:val="28"/>
        </w:rPr>
        <w:br/>
      </w:r>
      <w:r w:rsidRPr="00256386">
        <w:rPr>
          <w:sz w:val="28"/>
          <w:szCs w:val="28"/>
        </w:rPr>
        <w:t xml:space="preserve">индивидуального отбора при приеме либо переводе </w:t>
      </w:r>
      <w:r w:rsidRPr="00256386">
        <w:rPr>
          <w:sz w:val="28"/>
          <w:szCs w:val="28"/>
        </w:rPr>
        <w:br/>
        <w:t xml:space="preserve">в государственные или муниципальные образовательные организации </w:t>
      </w:r>
      <w:r w:rsidRPr="00256386">
        <w:rPr>
          <w:sz w:val="28"/>
          <w:szCs w:val="28"/>
        </w:rPr>
        <w:br/>
        <w:t xml:space="preserve">для получения основного общего и среднего общего образования </w:t>
      </w:r>
      <w:r w:rsidRPr="00256386">
        <w:rPr>
          <w:sz w:val="28"/>
          <w:szCs w:val="28"/>
        </w:rPr>
        <w:br/>
        <w:t>с углубленным изучением отдельных предметов (профильного обучения)</w:t>
      </w:r>
    </w:p>
    <w:p w14:paraId="7D39394B" w14:textId="77777777" w:rsidR="00D65A60" w:rsidRDefault="00D65A60" w:rsidP="00250EAC">
      <w:pPr>
        <w:rPr>
          <w:sz w:val="28"/>
          <w:szCs w:val="28"/>
        </w:rPr>
      </w:pPr>
    </w:p>
    <w:p w14:paraId="1757F91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1. Настоящий Порядок определяет порядок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на территории Ивановской области (далее соответственно - Порядок, индивидуальный отбор, образовательные организации).</w:t>
      </w:r>
    </w:p>
    <w:p w14:paraId="24FCCBF1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2. Индивидуальный отбор в образовательные организации для получения основного общего образования с углубленным изучением отдельных учебных предметов (профильного обучения) проводится не ранее утверждения образовательной организацией итоговых отметок за учебный год.</w:t>
      </w:r>
    </w:p>
    <w:p w14:paraId="1128A070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Индивидуальный отбор в образовательные организации для получения среднего общего образования с углубленным изучением отдельных учебных предметов (профильного обучения) проводится не ранее утверждения результатов государственной итоговой аттестации по программам основного общего образования.</w:t>
      </w:r>
    </w:p>
    <w:p w14:paraId="5E9FB1E4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3. Муниципальные органы управления образованием (далее - МОУО):</w:t>
      </w:r>
    </w:p>
    <w:p w14:paraId="2F78636D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определяют единые сроки проведения индивидуального отбора в 10-е классы общеобразовательных организаций, расположенных на территории соответствующего муниципального образования Ивановской области;</w:t>
      </w:r>
    </w:p>
    <w:p w14:paraId="388B2025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организуют предоставление общедоступного и бесплатного среднего общего образования по основным общеобразовательным программам для лиц, желающих продолжить обучение, но не прошедших индивидуальный отбор, в том числе в других территориально доступных общеобразовательных организациях соответствующего муниципального образования Ивановской области;</w:t>
      </w:r>
    </w:p>
    <w:p w14:paraId="4C5CF339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определяют порядок подачи заявлений лицами, желающими </w:t>
      </w:r>
      <w:r w:rsidRPr="00CF53E7">
        <w:lastRenderedPageBreak/>
        <w:t>принять участие в индивидуальном отборе, и (или) их родителями (законными представителями) (далее - участники) и прилагаемых к ним документов.</w:t>
      </w:r>
    </w:p>
    <w:p w14:paraId="24EBABF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4. Образовательные организации:</w:t>
      </w:r>
    </w:p>
    <w:p w14:paraId="00322AC2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в целях дифференциации содержания образовательной деятельности по образовательным программам среднего общего образования на следующий учебный год проводят опрос обучающихся 9-х классов об их образовательных потребностях и интересах, обеспечивающих углубленное изучение отдельных учебных предметов, предметных областей. Порядок и сроки проведения </w:t>
      </w:r>
      <w:proofErr w:type="gramStart"/>
      <w:r w:rsidRPr="00CF53E7">
        <w:t>опроса</w:t>
      </w:r>
      <w:proofErr w:type="gramEnd"/>
      <w:r w:rsidRPr="00CF53E7">
        <w:t xml:space="preserve"> образовательные организации устанавливают самостоятельно;</w:t>
      </w:r>
    </w:p>
    <w:p w14:paraId="1F9F1524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определяют предмет или предметы, изучаемые в образовательной организации на углубленном (профильном) уровне, по которым итоговые отметки или результаты государственной итоговой аттестации учитываются при проведении экспертизы документов, указанных в пункте 9 в соответствии с критериями, указанными в </w:t>
      </w:r>
      <w:hyperlink w:anchor="P83">
        <w:r w:rsidRPr="00CF53E7">
          <w:t>подпунктах 12.1</w:t>
        </w:r>
      </w:hyperlink>
      <w:r w:rsidRPr="00CF53E7">
        <w:t>, 12.2 пункта 12 настоящего Порядка (далее - соответствующие предметы);</w:t>
      </w:r>
    </w:p>
    <w:p w14:paraId="34FAD68E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F53E7">
        <w:rPr>
          <w:sz w:val="28"/>
          <w:szCs w:val="28"/>
        </w:rPr>
        <w:t>определяют перечень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победители и призеры заключительного этапа которых зачисляются в государственные</w:t>
      </w:r>
      <w:proofErr w:type="gramEnd"/>
      <w:r w:rsidRPr="00CF53E7">
        <w:rPr>
          <w:sz w:val="28"/>
          <w:szCs w:val="28"/>
        </w:rPr>
        <w:t xml:space="preserve">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отбора;</w:t>
      </w:r>
    </w:p>
    <w:p w14:paraId="1605CA99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53E7">
        <w:rPr>
          <w:sz w:val="28"/>
          <w:szCs w:val="28"/>
        </w:rPr>
        <w:t>определяют виды спорта, по которым лица, проявляющие значительные способности, принимаются либо переводятся в образовательную организацию в соответствии с настоящим порядком (далее – соответствующий вид спорта).</w:t>
      </w:r>
    </w:p>
    <w:p w14:paraId="773A0E38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</w:p>
    <w:p w14:paraId="094074DB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5. Информирование участников:</w:t>
      </w:r>
    </w:p>
    <w:p w14:paraId="08CFA870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CF53E7">
        <w:t xml:space="preserve">о комплектовании в образовательной организации классов (учебных групп) на предстоящий учебный год, прием в которые осуществляется на основании индивидуального отбора, предусмотренного настоящим Порядком, а также классов (учебных групп), прием в которые осуществляется без проведения индивидуального отбора (с обязательным указанием количества классов (учебных групп) </w:t>
      </w:r>
      <w:r w:rsidRPr="00A604E2">
        <w:rPr>
          <w:highlight w:val="yellow"/>
        </w:rPr>
        <w:t>и количества обучающихся, планируемых к зачислению), осуществляется не позднее 30 апреля текущего года;</w:t>
      </w:r>
      <w:proofErr w:type="gramEnd"/>
    </w:p>
    <w:p w14:paraId="217D90FA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lastRenderedPageBreak/>
        <w:t xml:space="preserve">о сроках, времени, месте подачи заявлений и порядке индивидуального отбора осуществляется </w:t>
      </w:r>
      <w:r w:rsidRPr="00A604E2">
        <w:rPr>
          <w:highlight w:val="yellow"/>
        </w:rPr>
        <w:t xml:space="preserve">не </w:t>
      </w:r>
      <w:proofErr w:type="gramStart"/>
      <w:r w:rsidRPr="00A604E2">
        <w:rPr>
          <w:highlight w:val="yellow"/>
        </w:rPr>
        <w:t>позднее</w:t>
      </w:r>
      <w:proofErr w:type="gramEnd"/>
      <w:r w:rsidRPr="00A604E2">
        <w:rPr>
          <w:highlight w:val="yellow"/>
        </w:rPr>
        <w:t xml:space="preserve"> чем за 30 календарных дней до даты начала проведения индивидуального отбора.</w:t>
      </w:r>
    </w:p>
    <w:p w14:paraId="692F9AD0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Информирование осуществляется МОУО, образовательными организациями посредством информационных сообщений, размещенных на официальных сайтах МОУО, образовательных организаций в информационно-телекоммуникационной сети Интернет, информационных стендах образовательных организаций, а также на собраниях обучающихся образовательных организаций и их родителей (законных представителей).</w:t>
      </w:r>
    </w:p>
    <w:p w14:paraId="62530F27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0" w:name="P67"/>
      <w:bookmarkEnd w:id="0"/>
      <w:r w:rsidRPr="00CF53E7">
        <w:t>6. Индивидуальный отбор осуществляется созданной образовательной организацией комиссией по отбору в классы (группы) с углубленным изучением отдельных учебных предметов (профильного обучения) (далее - Комиссия) в составе, утвержденном приказом руководителя соответствующей образовательной организации.</w:t>
      </w:r>
    </w:p>
    <w:p w14:paraId="27793318" w14:textId="0EACA278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7. </w:t>
      </w:r>
      <w:proofErr w:type="gramStart"/>
      <w:r w:rsidRPr="00CF53E7">
        <w:t xml:space="preserve">В состав Комиссии включаются представители учредителя образовательной организации (по согласованию), руководитель образовательной организации, учителя по соответствующим учебным предметам, определенным в учебном плане образовательной организации как </w:t>
      </w:r>
      <w:proofErr w:type="spellStart"/>
      <w:r w:rsidRPr="00CF53E7">
        <w:t>изучающиеся</w:t>
      </w:r>
      <w:proofErr w:type="spellEnd"/>
      <w:r w:rsidRPr="00CF53E7">
        <w:t xml:space="preserve"> на углубленном (профильном) уровне, представители организации, реализующей программы спортивной подготовки по соответствующему виду спорта</w:t>
      </w:r>
      <w:r w:rsidR="001338E4">
        <w:t xml:space="preserve"> </w:t>
      </w:r>
      <w:r w:rsidR="001338E4" w:rsidRPr="006D38EF">
        <w:t xml:space="preserve">(для индивидуального отбора </w:t>
      </w:r>
      <w:r w:rsidR="001338E4" w:rsidRPr="006D38EF">
        <w:rPr>
          <w:szCs w:val="28"/>
        </w:rPr>
        <w:t>лиц, проявляющих значительные способности в области определенного вида спорта)</w:t>
      </w:r>
      <w:r w:rsidRPr="006D38EF">
        <w:t>,</w:t>
      </w:r>
      <w:r w:rsidRPr="00CF53E7">
        <w:t xml:space="preserve"> представители родительского комитета образовательной организации (по согласованию).</w:t>
      </w:r>
      <w:proofErr w:type="gramEnd"/>
    </w:p>
    <w:p w14:paraId="6FA9F715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1" w:name="P69"/>
      <w:bookmarkEnd w:id="1"/>
      <w:r w:rsidRPr="00CF53E7">
        <w:t>8. Участники подают заявление в образовательную организацию в соответствии с формой, утвержденной локальным актом образовательной организации, на имя руководителя образовательной организации до даты начала проведения индивидуального отбора.</w:t>
      </w:r>
    </w:p>
    <w:p w14:paraId="6678D8E3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2" w:name="P70"/>
      <w:bookmarkEnd w:id="2"/>
      <w:r w:rsidRPr="00CF53E7">
        <w:t>9. Вместе с заявлением, указанным в пункте 8 настоящего Порядка, участниками представляются следующие документы:</w:t>
      </w:r>
    </w:p>
    <w:p w14:paraId="45256AD6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3" w:name="P71"/>
      <w:bookmarkEnd w:id="3"/>
      <w:r w:rsidRPr="00CF53E7">
        <w:t>9.1. При приеме либо переводе в образовательные организации для получения основного общего образования с углубленным изучением отдельных предметов (профильного обучения):</w:t>
      </w:r>
    </w:p>
    <w:p w14:paraId="47805C93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выписка (копия выписки) из классного журнала об итоговых отметках по всем учебным предметам за предшествующий учебный год, заверенная руководителем образовательной организации (представляется лицами, обучавшимися в другой образовательной организации);</w:t>
      </w:r>
    </w:p>
    <w:p w14:paraId="226C3C29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CF53E7">
        <w:t xml:space="preserve">документы (копии документов, заверенные руководителем образовательной организации), подтверждающие достижения (призовые места)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</w:t>
      </w:r>
      <w:r w:rsidRPr="00CF53E7">
        <w:lastRenderedPageBreak/>
        <w:t>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CF53E7">
        <w:t xml:space="preserve"> регулированию в сфере общего образования, за последние 2 </w:t>
      </w:r>
      <w:proofErr w:type="gramStart"/>
      <w:r w:rsidRPr="00CF53E7">
        <w:t>учебных</w:t>
      </w:r>
      <w:proofErr w:type="gramEnd"/>
      <w:r w:rsidRPr="00CF53E7">
        <w:t xml:space="preserve"> года.</w:t>
      </w:r>
    </w:p>
    <w:p w14:paraId="2D4CB2A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4" w:name="P74"/>
      <w:bookmarkEnd w:id="4"/>
      <w:r w:rsidRPr="00CF53E7">
        <w:t>9.2. При приеме либо переводе в образовательные организации для получения среднего общего образования с углубленным изучением отдельных предметов (профильного обучения):</w:t>
      </w:r>
    </w:p>
    <w:p w14:paraId="726FA97B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A604E2">
        <w:rPr>
          <w:highlight w:val="yellow"/>
        </w:rPr>
        <w:t>аттестат</w:t>
      </w:r>
      <w:r w:rsidRPr="00CF53E7">
        <w:t xml:space="preserve"> (копия аттестата, заверенная руководителем образовательной организации) об основном общем образовании;</w:t>
      </w:r>
    </w:p>
    <w:p w14:paraId="40C5BF95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A604E2">
        <w:rPr>
          <w:highlight w:val="yellow"/>
        </w:rPr>
        <w:t>справка</w:t>
      </w:r>
      <w:r w:rsidRPr="00CF53E7">
        <w:t xml:space="preserve"> (копия справки, заверенная руководителем образовательной организации</w:t>
      </w:r>
      <w:r w:rsidRPr="00A604E2">
        <w:rPr>
          <w:highlight w:val="yellow"/>
        </w:rPr>
        <w:t>) о результатах государственной итоговой</w:t>
      </w:r>
      <w:r w:rsidRPr="00CF53E7">
        <w:t xml:space="preserve"> аттестации по программам основного общего образования (представляется лицами, обучавшимися в другой образовательной организации);</w:t>
      </w:r>
      <w:bookmarkStart w:id="5" w:name="_GoBack"/>
      <w:bookmarkEnd w:id="5"/>
    </w:p>
    <w:p w14:paraId="7D53802E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E41395">
        <w:rPr>
          <w:highlight w:val="yellow"/>
        </w:rPr>
        <w:t>документы (копии документов, заверенные руководителем образовательной организации), подтверждающие достижения</w:t>
      </w:r>
      <w:r w:rsidRPr="00CF53E7">
        <w:t xml:space="preserve"> (призовые места)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CF53E7">
        <w:t xml:space="preserve"> регулированию в сфере общего образования, за последние 2 </w:t>
      </w:r>
      <w:proofErr w:type="gramStart"/>
      <w:r w:rsidRPr="00CF53E7">
        <w:t>учебных</w:t>
      </w:r>
      <w:proofErr w:type="gramEnd"/>
      <w:r w:rsidRPr="00CF53E7">
        <w:t xml:space="preserve"> года.</w:t>
      </w:r>
    </w:p>
    <w:p w14:paraId="076968BD" w14:textId="69445085" w:rsidR="00CF53E7" w:rsidRPr="00CF53E7" w:rsidRDefault="00CF53E7" w:rsidP="00CF53E7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CF53E7">
        <w:rPr>
          <w:sz w:val="28"/>
          <w:szCs w:val="28"/>
        </w:rPr>
        <w:t xml:space="preserve">9.3. </w:t>
      </w:r>
      <w:proofErr w:type="gramStart"/>
      <w:r w:rsidRPr="00CF53E7">
        <w:rPr>
          <w:sz w:val="28"/>
          <w:szCs w:val="28"/>
        </w:rPr>
        <w:t>При приеме либо переводе в образовательные организации лиц, проявляющих значительные способности в области определенного вида спорта, для получения основного общего и среднего общего образования с углубленным изучением отдельных учебных предметов дополнительно к документам, указанным в пунктах 9.1 и 9.2</w:t>
      </w:r>
      <w:r w:rsidR="006B522C">
        <w:rPr>
          <w:sz w:val="28"/>
          <w:szCs w:val="28"/>
        </w:rPr>
        <w:t xml:space="preserve"> </w:t>
      </w:r>
      <w:r w:rsidR="006B522C" w:rsidRPr="004A38AA">
        <w:rPr>
          <w:sz w:val="28"/>
          <w:szCs w:val="28"/>
        </w:rPr>
        <w:t xml:space="preserve">настоящего </w:t>
      </w:r>
      <w:r w:rsidR="0081313D" w:rsidRPr="004A38AA">
        <w:rPr>
          <w:sz w:val="28"/>
          <w:szCs w:val="28"/>
        </w:rPr>
        <w:t>П</w:t>
      </w:r>
      <w:r w:rsidR="006B522C" w:rsidRPr="004A38AA">
        <w:rPr>
          <w:sz w:val="28"/>
          <w:szCs w:val="28"/>
        </w:rPr>
        <w:t>орядка</w:t>
      </w:r>
      <w:r w:rsidRPr="004A38AA">
        <w:rPr>
          <w:sz w:val="28"/>
          <w:szCs w:val="28"/>
        </w:rPr>
        <w:t>,</w:t>
      </w:r>
      <w:r w:rsidRPr="00CF53E7">
        <w:rPr>
          <w:sz w:val="28"/>
          <w:szCs w:val="28"/>
        </w:rPr>
        <w:t xml:space="preserve"> предоставляются документы (копии документов, заверенные руководителем организации, реализующей программы спортивной подготовки)</w:t>
      </w:r>
      <w:r w:rsidR="006B522C">
        <w:rPr>
          <w:sz w:val="28"/>
          <w:szCs w:val="28"/>
        </w:rPr>
        <w:t xml:space="preserve"> </w:t>
      </w:r>
      <w:r w:rsidRPr="00CF53E7">
        <w:rPr>
          <w:sz w:val="28"/>
          <w:szCs w:val="28"/>
        </w:rPr>
        <w:t>о наличии спортивных разрядов по соответствующему виду спорта</w:t>
      </w:r>
      <w:proofErr w:type="gramEnd"/>
      <w:r w:rsidRPr="00CF53E7">
        <w:rPr>
          <w:sz w:val="28"/>
          <w:szCs w:val="28"/>
        </w:rPr>
        <w:t>, спортивных званий по соответствующему виду спорта,</w:t>
      </w:r>
      <w:r w:rsidR="006B522C">
        <w:rPr>
          <w:sz w:val="28"/>
          <w:szCs w:val="28"/>
        </w:rPr>
        <w:t xml:space="preserve"> </w:t>
      </w:r>
      <w:r w:rsidR="006B522C" w:rsidRPr="004A38AA">
        <w:rPr>
          <w:sz w:val="28"/>
          <w:szCs w:val="28"/>
        </w:rPr>
        <w:t>сведения о</w:t>
      </w:r>
      <w:r w:rsidRPr="00CF53E7">
        <w:rPr>
          <w:sz w:val="28"/>
          <w:szCs w:val="28"/>
        </w:rPr>
        <w:t xml:space="preserve"> включении в состав сборной команды субъекта Российской Федерации либо в состав сборной команды Российской Федерации по соответствующему виду спорта.</w:t>
      </w:r>
    </w:p>
    <w:p w14:paraId="71E3D03B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10. Заявление для участия в индивидуальном отборе одновременно с документами, указанными в подпунктах 9.1-9.3 пункта 9 настоящего Порядка, представляется участником в образовательную организацию.</w:t>
      </w:r>
    </w:p>
    <w:p w14:paraId="4BB862C4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CF53E7"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</w:t>
      </w:r>
      <w:r w:rsidRPr="00CF53E7">
        <w:lastRenderedPageBreak/>
        <w:t>на ее части направление заявления, указанного в пункте 8 настоящего Порядка, одновременно с документами, указанными в подпунктах 9.1-9.3 пункта 9 настоящего Порядка, осуществляется на официальную электронную почту образовательной организации в виде электронных копий.</w:t>
      </w:r>
      <w:proofErr w:type="gramEnd"/>
    </w:p>
    <w:p w14:paraId="7BB1D270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11. Уполномоченное должностное лицо, определенное локальным актом образовательной организации, в течение 3 рабочих дней после поступления в образовательную организацию, но не </w:t>
      </w:r>
      <w:proofErr w:type="gramStart"/>
      <w:r w:rsidRPr="00CF53E7">
        <w:t>позднее</w:t>
      </w:r>
      <w:proofErr w:type="gramEnd"/>
      <w:r w:rsidRPr="00CF53E7">
        <w:t xml:space="preserve"> чем за 1 рабочий день до начала индивидуального отбора рассматривает заявления для участия в индивидуальном отборе и документы, указанные в подпунктах 9.1-9.3 пункта 9 настоящего Порядка, и проверяет их комплектность и правильность оформления.</w:t>
      </w:r>
    </w:p>
    <w:p w14:paraId="6FE31FB3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В случае непредставления или представления неполного комплекта документов, указанных в подпунктах 9.1-9.3 пункта 9 настоящего Порядка, образовательная организация отказывает в приеме документов на участие в индивидуальном отборе, о чем в этот же день письменно информирует участника.</w:t>
      </w:r>
    </w:p>
    <w:p w14:paraId="77441088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12. Индивидуальный отбор осуществляется на основании следующих критериев:</w:t>
      </w:r>
    </w:p>
    <w:p w14:paraId="093B3103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6" w:name="P83"/>
      <w:bookmarkEnd w:id="6"/>
      <w:r w:rsidRPr="00CF53E7">
        <w:t>12.1. При приеме либо переводе в образовательные организации для получения основного общего образования с углубленным изучением отдельных предметов (профильного обучения):</w:t>
      </w:r>
    </w:p>
    <w:p w14:paraId="3ED40074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итоговые отметки по соответствующему предмету или предметам за предшествующий учебный год;</w:t>
      </w:r>
    </w:p>
    <w:p w14:paraId="66223D1A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CF53E7">
        <w:t>достижения (призовые места) по соответствующему предмету или предметам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CF53E7">
        <w:t xml:space="preserve"> общего образования, за последние 2 </w:t>
      </w:r>
      <w:proofErr w:type="gramStart"/>
      <w:r w:rsidRPr="00CF53E7">
        <w:t>учебных</w:t>
      </w:r>
      <w:proofErr w:type="gramEnd"/>
      <w:r w:rsidRPr="00CF53E7">
        <w:t xml:space="preserve"> года.</w:t>
      </w:r>
    </w:p>
    <w:p w14:paraId="4A8EFBEA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7" w:name="P86"/>
      <w:bookmarkEnd w:id="7"/>
      <w:r w:rsidRPr="00CF53E7">
        <w:t>12.2. При приеме либо переводе в образовательные организации для получения среднего общего образования с углубленным изучением отдельных предметов (профильного обучения):</w:t>
      </w:r>
    </w:p>
    <w:p w14:paraId="6A63284E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A604E2">
        <w:rPr>
          <w:highlight w:val="yellow"/>
        </w:rPr>
        <w:t>средний балл аттестата об основном общем образовании</w:t>
      </w:r>
      <w:r w:rsidRPr="00CF53E7">
        <w:t>;</w:t>
      </w:r>
    </w:p>
    <w:p w14:paraId="790E328A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04E2">
        <w:rPr>
          <w:sz w:val="28"/>
          <w:szCs w:val="28"/>
          <w:highlight w:val="yellow"/>
        </w:rPr>
        <w:t>расчетный балл по соответствующему предмету либо сумма расчетных баллов по соответствующим предметам по итогам государственной итоговой аттестации;</w:t>
      </w:r>
    </w:p>
    <w:p w14:paraId="30B5E227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CF53E7">
        <w:t xml:space="preserve">отметки по соответствующему предмету или предметам из аттестата об основном общем образовании (настоящий критерий учитывается в случае отмены проведения государственной итоговой </w:t>
      </w:r>
      <w:r w:rsidRPr="00CF53E7">
        <w:lastRenderedPageBreak/>
        <w:t>аттестации по соответствующему учебному предмету в текущем году на основании 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образования);</w:t>
      </w:r>
      <w:proofErr w:type="gramEnd"/>
    </w:p>
    <w:p w14:paraId="4CB1BC1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A604E2">
        <w:rPr>
          <w:highlight w:val="yellow"/>
        </w:rPr>
        <w:t>достижения (призовые места) по соответствующему предмету или предметам во всероссийской олимпиаде школьников различного уровня и олимпиадах из перечня олимпиад школьников,</w:t>
      </w:r>
      <w:r w:rsidRPr="00CF53E7">
        <w:t xml:space="preserve">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CF53E7">
        <w:t xml:space="preserve"> общего образования, за последние 2 </w:t>
      </w:r>
      <w:proofErr w:type="gramStart"/>
      <w:r w:rsidRPr="00CF53E7">
        <w:t>учебных</w:t>
      </w:r>
      <w:proofErr w:type="gramEnd"/>
      <w:r w:rsidRPr="00CF53E7">
        <w:t xml:space="preserve"> года.</w:t>
      </w:r>
    </w:p>
    <w:p w14:paraId="598AD5D0" w14:textId="7CD1EC62" w:rsidR="00CF53E7" w:rsidRPr="00CF53E7" w:rsidRDefault="00CF53E7" w:rsidP="00CF53E7">
      <w:pPr>
        <w:ind w:firstLine="709"/>
        <w:contextualSpacing/>
        <w:jc w:val="both"/>
        <w:rPr>
          <w:rFonts w:eastAsiaTheme="minorEastAsia"/>
          <w:sz w:val="28"/>
          <w:szCs w:val="22"/>
        </w:rPr>
      </w:pPr>
      <w:r w:rsidRPr="00CF53E7">
        <w:rPr>
          <w:rFonts w:eastAsiaTheme="minorEastAsia"/>
          <w:sz w:val="28"/>
          <w:szCs w:val="22"/>
        </w:rPr>
        <w:t xml:space="preserve">12.3. </w:t>
      </w:r>
      <w:proofErr w:type="gramStart"/>
      <w:r w:rsidRPr="00CF53E7">
        <w:rPr>
          <w:rFonts w:eastAsiaTheme="minorEastAsia"/>
          <w:sz w:val="28"/>
          <w:szCs w:val="22"/>
        </w:rPr>
        <w:t>При приеме либо переводе в образовательные организации лиц, проявляющих значительные способности в области определенного вида спорта, для получения основного общего и среднего общего образования с углубленным изучением отдельных учебных предметов дополнительно к критериям, указанным в подпунктах 12.1 и 12.2, учитывается наличие спортивных разрядов по соответствующему виду спорта, спортивных званий по соответствующему виду спорта, включение в состав сборной команды субъекта Российской</w:t>
      </w:r>
      <w:proofErr w:type="gramEnd"/>
      <w:r w:rsidRPr="00CF53E7">
        <w:rPr>
          <w:rFonts w:eastAsiaTheme="minorEastAsia"/>
          <w:sz w:val="28"/>
          <w:szCs w:val="22"/>
        </w:rPr>
        <w:t xml:space="preserve"> Федерации либо в состав сборной команды Российской Федерации по соответствующему виду спорта.</w:t>
      </w:r>
    </w:p>
    <w:p w14:paraId="3E3983A0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13. Индивидуальный отбор осуществляется в 3 этапа:</w:t>
      </w:r>
    </w:p>
    <w:p w14:paraId="3F7B5CA7" w14:textId="77777777" w:rsidR="00CF53E7" w:rsidRPr="00A604E2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  <w:rPr>
          <w:highlight w:val="yellow"/>
        </w:rPr>
      </w:pPr>
      <w:r w:rsidRPr="00A604E2">
        <w:rPr>
          <w:highlight w:val="yellow"/>
        </w:rPr>
        <w:t>1 этап - проведение экспертизы документов, представленных участниками, на соответствие критериям, предусмотренным подпунктами 12.1-</w:t>
      </w:r>
      <w:hyperlink w:anchor="P86">
        <w:r w:rsidRPr="00A604E2">
          <w:rPr>
            <w:highlight w:val="yellow"/>
          </w:rPr>
          <w:t>12.3 пункта 12</w:t>
        </w:r>
      </w:hyperlink>
      <w:r w:rsidRPr="00A604E2">
        <w:rPr>
          <w:highlight w:val="yellow"/>
        </w:rPr>
        <w:t xml:space="preserve"> настоящего Порядка;</w:t>
      </w:r>
    </w:p>
    <w:p w14:paraId="7A9E501A" w14:textId="77777777" w:rsidR="00CF53E7" w:rsidRPr="00A604E2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  <w:rPr>
          <w:highlight w:val="yellow"/>
        </w:rPr>
      </w:pPr>
      <w:r w:rsidRPr="00A604E2">
        <w:rPr>
          <w:highlight w:val="yellow"/>
        </w:rPr>
        <w:t>2 этап - на составление рейтингового списка;</w:t>
      </w:r>
    </w:p>
    <w:p w14:paraId="2673E2B1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A604E2">
        <w:rPr>
          <w:highlight w:val="yellow"/>
        </w:rPr>
        <w:t>3 этап - принятие решения о зачислении.</w:t>
      </w:r>
    </w:p>
    <w:p w14:paraId="46CC73D9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14. Экспертиза документов проводится по балльной системе:</w:t>
      </w:r>
    </w:p>
    <w:p w14:paraId="2C85139D" w14:textId="77777777" w:rsidR="00CF53E7" w:rsidRPr="00A604E2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  <w:rPr>
          <w:highlight w:val="yellow"/>
        </w:rPr>
      </w:pPr>
      <w:r w:rsidRPr="00A604E2">
        <w:rPr>
          <w:highlight w:val="yellow"/>
        </w:rPr>
        <w:t>средний балл аттестата об основном общем образовании - величина среднего балла аттестата, округленная до двух знаков после запятой;</w:t>
      </w:r>
    </w:p>
    <w:p w14:paraId="084E4854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04E2">
        <w:rPr>
          <w:sz w:val="28"/>
          <w:szCs w:val="28"/>
          <w:highlight w:val="yellow"/>
        </w:rPr>
        <w:t>расчетный балл, по соответствующему предмету</w:t>
      </w:r>
      <w:r w:rsidRPr="00CF53E7">
        <w:rPr>
          <w:sz w:val="28"/>
          <w:szCs w:val="28"/>
        </w:rPr>
        <w:t xml:space="preserve"> по итогам государственной итоговой аттестации рассчитывается по формуле:</w:t>
      </w:r>
    </w:p>
    <w:p w14:paraId="3E396D45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53E7">
        <w:rPr>
          <w:position w:val="-14"/>
          <w:sz w:val="28"/>
          <w:szCs w:val="28"/>
        </w:rPr>
        <w:object w:dxaOrig="2280" w:dyaOrig="380" w14:anchorId="79B4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.5pt" o:ole="">
            <v:imagedata r:id="rId11" o:title=""/>
          </v:shape>
          <o:OLEObject Type="Embed" ProgID="Equation.DSMT4" ShapeID="_x0000_i1025" DrawAspect="Content" ObjectID="_1761638126" r:id="rId12"/>
        </w:object>
      </w:r>
      <w:r w:rsidRPr="00CF53E7">
        <w:rPr>
          <w:sz w:val="28"/>
          <w:szCs w:val="28"/>
        </w:rPr>
        <w:t>, где</w:t>
      </w:r>
    </w:p>
    <w:p w14:paraId="3C21D718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53E7">
        <w:rPr>
          <w:position w:val="-14"/>
          <w:sz w:val="28"/>
          <w:szCs w:val="28"/>
        </w:rPr>
        <w:object w:dxaOrig="320" w:dyaOrig="380" w14:anchorId="13122142">
          <v:shape id="_x0000_i1026" type="#_x0000_t75" style="width:15.5pt;height:18.5pt" o:ole="">
            <v:imagedata r:id="rId13" o:title=""/>
          </v:shape>
          <o:OLEObject Type="Embed" ProgID="Equation.DSMT4" ShapeID="_x0000_i1026" DrawAspect="Content" ObjectID="_1761638127" r:id="rId14"/>
        </w:object>
      </w:r>
      <w:r w:rsidRPr="00CF53E7">
        <w:rPr>
          <w:sz w:val="28"/>
          <w:szCs w:val="28"/>
        </w:rPr>
        <w:t xml:space="preserve"> - расчетный балл</w:t>
      </w:r>
    </w:p>
    <w:p w14:paraId="79458430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53E7">
        <w:rPr>
          <w:position w:val="-14"/>
          <w:sz w:val="28"/>
          <w:szCs w:val="28"/>
        </w:rPr>
        <w:object w:dxaOrig="499" w:dyaOrig="380" w14:anchorId="3992AF6D">
          <v:shape id="_x0000_i1027" type="#_x0000_t75" style="width:24.5pt;height:18.5pt" o:ole="">
            <v:imagedata r:id="rId15" o:title=""/>
          </v:shape>
          <o:OLEObject Type="Embed" ProgID="Equation.DSMT4" ShapeID="_x0000_i1027" DrawAspect="Content" ObjectID="_1761638128" r:id="rId16"/>
        </w:object>
      </w:r>
      <w:r w:rsidRPr="00CF53E7">
        <w:rPr>
          <w:sz w:val="28"/>
          <w:szCs w:val="28"/>
        </w:rPr>
        <w:t xml:space="preserve"> - первичный балл, полученный на государственной итоговой аттестации по соответствующему предмету</w:t>
      </w:r>
    </w:p>
    <w:p w14:paraId="7AED28C9" w14:textId="77777777" w:rsidR="00CF53E7" w:rsidRPr="00CF53E7" w:rsidRDefault="00CF53E7" w:rsidP="00CF53E7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53E7">
        <w:rPr>
          <w:position w:val="-12"/>
          <w:sz w:val="28"/>
          <w:szCs w:val="28"/>
        </w:rPr>
        <w:object w:dxaOrig="480" w:dyaOrig="360" w14:anchorId="4B60C941">
          <v:shape id="_x0000_i1028" type="#_x0000_t75" style="width:24pt;height:18pt" o:ole="">
            <v:imagedata r:id="rId17" o:title=""/>
          </v:shape>
          <o:OLEObject Type="Embed" ProgID="Equation.DSMT4" ShapeID="_x0000_i1028" DrawAspect="Content" ObjectID="_1761638129" r:id="rId18"/>
        </w:object>
      </w:r>
      <w:r w:rsidRPr="00CF53E7">
        <w:rPr>
          <w:sz w:val="28"/>
          <w:szCs w:val="28"/>
        </w:rPr>
        <w:t xml:space="preserve"> - максимальное количество первичных баллов, которое может получить участник государственной итоговой аттестации по соответствующему предмету;</w:t>
      </w:r>
    </w:p>
    <w:p w14:paraId="774290E4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lastRenderedPageBreak/>
        <w:t>отметка «отлично» - 5 баллов за каждый предмет;</w:t>
      </w:r>
    </w:p>
    <w:p w14:paraId="4FBD6DFE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отметка «хорошо» - 4 балла за каждый предмет;</w:t>
      </w:r>
    </w:p>
    <w:p w14:paraId="31318A28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отметка «удовлетворительно» - 0 баллов за каждый предмет;</w:t>
      </w:r>
    </w:p>
    <w:p w14:paraId="548DF50D" w14:textId="77777777" w:rsidR="00CF53E7" w:rsidRPr="00A604E2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  <w:rPr>
          <w:highlight w:val="yellow"/>
        </w:rPr>
      </w:pPr>
      <w:r w:rsidRPr="00A604E2">
        <w:rPr>
          <w:highlight w:val="yellow"/>
        </w:rPr>
        <w:t>победитель школьного этапа всероссийской олимпиады школьников по соответствующему предмету - 1 балл за одно достижение;</w:t>
      </w:r>
    </w:p>
    <w:p w14:paraId="64FEC95D" w14:textId="77777777" w:rsidR="00CF53E7" w:rsidRPr="00A604E2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  <w:rPr>
          <w:highlight w:val="yellow"/>
        </w:rPr>
      </w:pPr>
      <w:r w:rsidRPr="00A604E2">
        <w:rPr>
          <w:highlight w:val="yellow"/>
        </w:rPr>
        <w:t>призер муниципального этапа всероссийской олимпиады школьников по соответствующему предмету - 1 балл за одно достижение;</w:t>
      </w:r>
    </w:p>
    <w:p w14:paraId="1D7FE63B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A604E2">
        <w:rPr>
          <w:highlight w:val="yellow"/>
        </w:rPr>
        <w:t>победитель муниципального этапа всероссийской олимпиады школьников по соответствующему предмету - 2 балла за одно достижение;</w:t>
      </w:r>
    </w:p>
    <w:p w14:paraId="4EB0190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A604E2">
        <w:rPr>
          <w:highlight w:val="yellow"/>
        </w:rPr>
        <w:t>призовое место (победитель, призер) на заключительном этапе олимпиад из перечня олимпиад школьников,</w:t>
      </w:r>
      <w:r w:rsidRPr="00CF53E7">
        <w:t xml:space="preserve">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соответствующему предмету:</w:t>
      </w:r>
      <w:proofErr w:type="gramEnd"/>
    </w:p>
    <w:p w14:paraId="54BE340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олимпиада 3 уровня - 3 балла за одно достижение;</w:t>
      </w:r>
    </w:p>
    <w:p w14:paraId="1FDFF499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олимпиада 2 уровня - 4 балла за одно достижение;</w:t>
      </w:r>
    </w:p>
    <w:p w14:paraId="6DB7608E" w14:textId="77777777" w:rsidR="00CF53E7" w:rsidRPr="00CF53E7" w:rsidRDefault="00CF53E7" w:rsidP="00CF53E7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CF53E7">
        <w:rPr>
          <w:sz w:val="28"/>
          <w:szCs w:val="28"/>
        </w:rPr>
        <w:t>спортивные разряды:</w:t>
      </w:r>
    </w:p>
    <w:p w14:paraId="2F0012A9" w14:textId="5B3DBC86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3-й юношеский разряд – </w:t>
      </w:r>
      <w:r w:rsidR="00C44CA1" w:rsidRPr="004A38AA">
        <w:rPr>
          <w:sz w:val="28"/>
          <w:szCs w:val="28"/>
        </w:rPr>
        <w:t>5</w:t>
      </w:r>
      <w:r w:rsidRPr="004A38AA">
        <w:rPr>
          <w:sz w:val="28"/>
          <w:szCs w:val="28"/>
        </w:rPr>
        <w:t xml:space="preserve"> балл</w:t>
      </w:r>
      <w:r w:rsidR="00C44CA1" w:rsidRPr="004A38AA">
        <w:rPr>
          <w:sz w:val="28"/>
          <w:szCs w:val="28"/>
        </w:rPr>
        <w:t>ов</w:t>
      </w:r>
      <w:r w:rsidRPr="004A38AA">
        <w:rPr>
          <w:sz w:val="28"/>
          <w:szCs w:val="28"/>
        </w:rPr>
        <w:t>;</w:t>
      </w:r>
    </w:p>
    <w:p w14:paraId="30D8A69A" w14:textId="73016A4C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2-й юношеский разряд – </w:t>
      </w:r>
      <w:r w:rsidR="00C44CA1" w:rsidRPr="004A38AA">
        <w:rPr>
          <w:sz w:val="28"/>
          <w:szCs w:val="28"/>
        </w:rPr>
        <w:t>6</w:t>
      </w:r>
      <w:r w:rsidRPr="004A38AA">
        <w:rPr>
          <w:sz w:val="28"/>
          <w:szCs w:val="28"/>
        </w:rPr>
        <w:t xml:space="preserve"> балл</w:t>
      </w:r>
      <w:r w:rsidR="00C44CA1" w:rsidRPr="004A38AA">
        <w:rPr>
          <w:sz w:val="28"/>
          <w:szCs w:val="28"/>
        </w:rPr>
        <w:t>ов</w:t>
      </w:r>
      <w:r w:rsidRPr="004A38AA">
        <w:rPr>
          <w:sz w:val="28"/>
          <w:szCs w:val="28"/>
        </w:rPr>
        <w:t>;</w:t>
      </w:r>
    </w:p>
    <w:p w14:paraId="027C272F" w14:textId="256EA424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1-й юношеский разряд – </w:t>
      </w:r>
      <w:r w:rsidR="00C44CA1" w:rsidRPr="004A38AA">
        <w:rPr>
          <w:sz w:val="28"/>
          <w:szCs w:val="28"/>
        </w:rPr>
        <w:t>7</w:t>
      </w:r>
      <w:r w:rsidRPr="004A38AA">
        <w:rPr>
          <w:sz w:val="28"/>
          <w:szCs w:val="28"/>
        </w:rPr>
        <w:t xml:space="preserve"> балл</w:t>
      </w:r>
      <w:r w:rsidR="00C44CA1" w:rsidRPr="004A38AA">
        <w:rPr>
          <w:sz w:val="28"/>
          <w:szCs w:val="28"/>
        </w:rPr>
        <w:t>ов</w:t>
      </w:r>
      <w:r w:rsidRPr="004A38AA">
        <w:rPr>
          <w:sz w:val="28"/>
          <w:szCs w:val="28"/>
        </w:rPr>
        <w:t>;</w:t>
      </w:r>
    </w:p>
    <w:p w14:paraId="6FF7E341" w14:textId="30F6A529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3-й спортивный разряд – </w:t>
      </w:r>
      <w:r w:rsidR="00C44CA1" w:rsidRPr="004A38AA">
        <w:rPr>
          <w:sz w:val="28"/>
          <w:szCs w:val="28"/>
        </w:rPr>
        <w:t>8</w:t>
      </w:r>
      <w:r w:rsidRPr="004A38AA">
        <w:rPr>
          <w:sz w:val="28"/>
          <w:szCs w:val="28"/>
        </w:rPr>
        <w:t xml:space="preserve"> балл</w:t>
      </w:r>
      <w:r w:rsidR="00C44CA1" w:rsidRPr="004A38AA">
        <w:rPr>
          <w:sz w:val="28"/>
          <w:szCs w:val="28"/>
        </w:rPr>
        <w:t>ов</w:t>
      </w:r>
      <w:r w:rsidRPr="004A38AA">
        <w:rPr>
          <w:sz w:val="28"/>
          <w:szCs w:val="28"/>
        </w:rPr>
        <w:t>;</w:t>
      </w:r>
    </w:p>
    <w:p w14:paraId="13D622C3" w14:textId="630021B9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2-й спортивный разряд – </w:t>
      </w:r>
      <w:r w:rsidR="00C44CA1" w:rsidRPr="004A38AA">
        <w:rPr>
          <w:sz w:val="28"/>
          <w:szCs w:val="28"/>
        </w:rPr>
        <w:t>9</w:t>
      </w:r>
      <w:r w:rsidRPr="004A38AA">
        <w:rPr>
          <w:sz w:val="28"/>
          <w:szCs w:val="28"/>
        </w:rPr>
        <w:t xml:space="preserve"> баллов;</w:t>
      </w:r>
    </w:p>
    <w:p w14:paraId="19005DD9" w14:textId="73E0B94A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1-й спортивный разряд – </w:t>
      </w:r>
      <w:r w:rsidR="00C44CA1" w:rsidRPr="004A38AA">
        <w:rPr>
          <w:sz w:val="28"/>
          <w:szCs w:val="28"/>
        </w:rPr>
        <w:t>10</w:t>
      </w:r>
      <w:r w:rsidRPr="004A38AA">
        <w:rPr>
          <w:sz w:val="28"/>
          <w:szCs w:val="28"/>
        </w:rPr>
        <w:t xml:space="preserve"> баллов;</w:t>
      </w:r>
    </w:p>
    <w:p w14:paraId="3E1CFA7D" w14:textId="716EB7AB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кандидат в мастера спорта России – </w:t>
      </w:r>
      <w:r w:rsidR="00C44CA1" w:rsidRPr="004A38AA">
        <w:rPr>
          <w:sz w:val="28"/>
          <w:szCs w:val="28"/>
        </w:rPr>
        <w:t>11</w:t>
      </w:r>
      <w:r w:rsidRPr="004A38AA">
        <w:rPr>
          <w:sz w:val="28"/>
          <w:szCs w:val="28"/>
        </w:rPr>
        <w:t xml:space="preserve"> баллов;</w:t>
      </w:r>
    </w:p>
    <w:p w14:paraId="78C27123" w14:textId="77777777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>спортивные звания:</w:t>
      </w:r>
    </w:p>
    <w:p w14:paraId="567B42DA" w14:textId="06C25552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мастер спорта России – </w:t>
      </w:r>
      <w:r w:rsidR="00C44CA1" w:rsidRPr="004A38AA">
        <w:rPr>
          <w:sz w:val="28"/>
          <w:szCs w:val="28"/>
        </w:rPr>
        <w:t>12</w:t>
      </w:r>
      <w:r w:rsidRPr="004A38AA">
        <w:rPr>
          <w:sz w:val="28"/>
          <w:szCs w:val="28"/>
        </w:rPr>
        <w:t xml:space="preserve"> баллов;</w:t>
      </w:r>
    </w:p>
    <w:p w14:paraId="51C077D7" w14:textId="58656706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 xml:space="preserve">мастер сорта России международного класса – </w:t>
      </w:r>
      <w:r w:rsidR="00C44CA1" w:rsidRPr="004A38AA">
        <w:rPr>
          <w:sz w:val="28"/>
          <w:szCs w:val="28"/>
        </w:rPr>
        <w:t>13</w:t>
      </w:r>
      <w:r w:rsidRPr="004A38AA">
        <w:rPr>
          <w:sz w:val="28"/>
          <w:szCs w:val="28"/>
        </w:rPr>
        <w:t xml:space="preserve"> баллов;</w:t>
      </w:r>
    </w:p>
    <w:p w14:paraId="5FC25A5B" w14:textId="19C772E0" w:rsidR="00CF53E7" w:rsidRPr="004A38AA" w:rsidRDefault="00CF53E7" w:rsidP="00CF53E7">
      <w:pPr>
        <w:shd w:val="clear" w:color="auto" w:fill="FFFFFF" w:themeFill="background1"/>
        <w:ind w:firstLine="709"/>
        <w:contextualSpacing/>
        <w:rPr>
          <w:sz w:val="28"/>
          <w:szCs w:val="28"/>
        </w:rPr>
      </w:pPr>
      <w:r w:rsidRPr="004A38AA">
        <w:rPr>
          <w:sz w:val="28"/>
          <w:szCs w:val="28"/>
        </w:rPr>
        <w:t>заслуженный мастер спорта России – 1</w:t>
      </w:r>
      <w:r w:rsidR="00C44CA1" w:rsidRPr="004A38AA">
        <w:rPr>
          <w:sz w:val="28"/>
          <w:szCs w:val="28"/>
        </w:rPr>
        <w:t>4</w:t>
      </w:r>
      <w:r w:rsidRPr="004A38AA">
        <w:rPr>
          <w:sz w:val="28"/>
          <w:szCs w:val="28"/>
        </w:rPr>
        <w:t xml:space="preserve"> баллов;</w:t>
      </w:r>
    </w:p>
    <w:p w14:paraId="3E113A70" w14:textId="6612B921" w:rsidR="00CF53E7" w:rsidRPr="004A38AA" w:rsidRDefault="00CF53E7" w:rsidP="00CF53E7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A38AA">
        <w:rPr>
          <w:sz w:val="28"/>
          <w:szCs w:val="28"/>
        </w:rPr>
        <w:t xml:space="preserve">включение в состав сборной команды субъекта Российской Федерации по соответствующему виду спорта – </w:t>
      </w:r>
      <w:r w:rsidR="00C44CA1" w:rsidRPr="004A38AA">
        <w:rPr>
          <w:sz w:val="28"/>
          <w:szCs w:val="28"/>
        </w:rPr>
        <w:t>12</w:t>
      </w:r>
      <w:r w:rsidRPr="004A38AA">
        <w:rPr>
          <w:sz w:val="28"/>
          <w:szCs w:val="28"/>
        </w:rPr>
        <w:t xml:space="preserve"> баллов;</w:t>
      </w:r>
    </w:p>
    <w:p w14:paraId="35FBAB50" w14:textId="16914E36" w:rsidR="00CF53E7" w:rsidRPr="00CF53E7" w:rsidRDefault="00CF53E7" w:rsidP="00CF53E7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A38AA">
        <w:rPr>
          <w:sz w:val="28"/>
          <w:szCs w:val="28"/>
        </w:rPr>
        <w:t>включение в состав сборной команды Российской Федерации по соответствующему виду спорта – 1</w:t>
      </w:r>
      <w:r w:rsidR="00C44CA1" w:rsidRPr="004A38AA">
        <w:rPr>
          <w:sz w:val="28"/>
          <w:szCs w:val="28"/>
        </w:rPr>
        <w:t>4</w:t>
      </w:r>
      <w:r w:rsidRPr="004A38AA">
        <w:rPr>
          <w:sz w:val="28"/>
          <w:szCs w:val="28"/>
        </w:rPr>
        <w:t xml:space="preserve"> баллов.</w:t>
      </w:r>
    </w:p>
    <w:p w14:paraId="12E7E0A0" w14:textId="128E455F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8" w:name="P109"/>
      <w:bookmarkEnd w:id="8"/>
      <w:r w:rsidRPr="00CF53E7">
        <w:t>15. Право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</w:t>
      </w:r>
      <w:r w:rsidR="00C44CA1">
        <w:t xml:space="preserve"> </w:t>
      </w:r>
      <w:r w:rsidR="00C44CA1" w:rsidRPr="004A38AA">
        <w:t>за исключением зачисления в классы</w:t>
      </w:r>
      <w:r w:rsidR="0081313D" w:rsidRPr="004A38AA">
        <w:t xml:space="preserve">, формируемые из </w:t>
      </w:r>
      <w:r w:rsidR="00C44CA1" w:rsidRPr="004A38AA">
        <w:t>лиц</w:t>
      </w:r>
      <w:r w:rsidR="0081313D" w:rsidRPr="004A38AA">
        <w:t>, проявляющих значительные способности в</w:t>
      </w:r>
      <w:r w:rsidR="0081313D" w:rsidRPr="004A38AA">
        <w:rPr>
          <w:szCs w:val="28"/>
        </w:rPr>
        <w:t xml:space="preserve"> области определенного вида спорта,</w:t>
      </w:r>
      <w:r w:rsidR="0081313D">
        <w:rPr>
          <w:szCs w:val="28"/>
        </w:rPr>
        <w:t xml:space="preserve"> </w:t>
      </w:r>
      <w:r w:rsidRPr="00CF53E7">
        <w:t>имеют:</w:t>
      </w:r>
    </w:p>
    <w:p w14:paraId="64A11551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lastRenderedPageBreak/>
        <w:t>победители, призеры регионального и (или) заключительного этапов всероссийской олимпиады школьников по соответствующему предмету;</w:t>
      </w:r>
    </w:p>
    <w:p w14:paraId="12BBB14D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A604E2">
        <w:rPr>
          <w:highlight w:val="yellow"/>
        </w:rPr>
        <w:t>победители, призеры заключительного этапа олимпиад 1-го уровня из перечня олимпиад школьников</w:t>
      </w:r>
      <w:r w:rsidRPr="00CF53E7">
        <w:t>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  <w:proofErr w:type="gramEnd"/>
    </w:p>
    <w:p w14:paraId="458D8787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члены сборных команд Российской Федерации, участвовавших в международных олимпиадах по соответствующим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образования.</w:t>
      </w:r>
    </w:p>
    <w:p w14:paraId="6195147E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15.1. </w:t>
      </w:r>
      <w:proofErr w:type="gramStart"/>
      <w:r w:rsidRPr="00CF53E7">
        <w:t>Лица, имеющие право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отбора, и (или) их родители (законные представители) подают заявление в соответствии с формой, утвержденной локальным актом образовательной организации, на имя руководителя образовательной организации до даты начала проведения процедуры индивидуального отбора.</w:t>
      </w:r>
      <w:proofErr w:type="gramEnd"/>
    </w:p>
    <w:p w14:paraId="2F40066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Одновременно с заявлением указанные лица предъявляют документы, подтверждающие:</w:t>
      </w:r>
    </w:p>
    <w:p w14:paraId="46438FF0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достижения (призовые места) на региональном, заключительном этапах всероссийской олимпиады школьников;</w:t>
      </w:r>
    </w:p>
    <w:p w14:paraId="28F5CC32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CF53E7">
        <w:t>достижения (призовые места) на заключительном этапе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  <w:proofErr w:type="gramEnd"/>
    </w:p>
    <w:p w14:paraId="78A7641D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членство в сборных командах Российской Федерации, участвовавших в международных олимпиадах по соответствующим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CF53E7">
        <w:lastRenderedPageBreak/>
        <w:t>регулированию в сфере общего образования.</w:t>
      </w:r>
    </w:p>
    <w:p w14:paraId="48B8B774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16. Рейтинговый список участников индивидуального отбора составляется по мере убывания сумм набранных ими баллов и оформляется протоколом заседания Комиссии не позднее 7 календарных дней после даты начала проведения процедуры индивидуального отбора.</w:t>
      </w:r>
    </w:p>
    <w:p w14:paraId="7162ADFC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proofErr w:type="gramStart"/>
      <w:r w:rsidRPr="00CF53E7">
        <w:t>Лица, обладающие правом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отбора, указанные в пункте 15 настоящего Порядка, включаются в рейтинговый список участников индивидуального отбора и вносятся в списке на первые позиции с указанием соответствующей информации.</w:t>
      </w:r>
      <w:proofErr w:type="gramEnd"/>
    </w:p>
    <w:p w14:paraId="71B99C5F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Рейтинговый список доводится образовательной организацией до сведения обучающихся, родителей (законных представителей), размещается на официальном сайте образовательной организации в информационно-телекоммуникационной сети Интернет и информационных стендах образовательной организации в день оформления протокола заседания Комиссии.</w:t>
      </w:r>
    </w:p>
    <w:p w14:paraId="78B0E437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bookmarkStart w:id="9" w:name="P121"/>
      <w:bookmarkEnd w:id="9"/>
      <w:r w:rsidRPr="00CF53E7">
        <w:t xml:space="preserve">17. Зачисление осуществляется на основании протокола заседания Комиссии по результатам индивидуального отбора </w:t>
      </w:r>
      <w:proofErr w:type="gramStart"/>
      <w:r w:rsidRPr="00CF53E7">
        <w:t>в направлении от начала к концу рейтингового списка в соответствии с количеством</w:t>
      </w:r>
      <w:proofErr w:type="gramEnd"/>
      <w:r w:rsidRPr="00CF53E7">
        <w:t xml:space="preserve"> свободных мест в классах (группах) с углубленным изучением отдельных предметов (профильным обучением) и оформляется приказом руководителя образовательной организации не позднее 10 календарных дней после дня оформления протокола.</w:t>
      </w:r>
    </w:p>
    <w:p w14:paraId="35300DFD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18. Индивидуальный отбор в течение учебного года на свободные места в классах (группах) с углубленным изучением отдельных предметов (профильным обучением) осуществляется в соответствии с пунктами 4-</w:t>
      </w:r>
      <w:hyperlink w:anchor="P121">
        <w:r w:rsidRPr="00CF53E7">
          <w:t>17</w:t>
        </w:r>
      </w:hyperlink>
      <w:r w:rsidRPr="00CF53E7">
        <w:t xml:space="preserve"> настоящего Порядка с учетом особенностей, установленных настоящим пунктом.</w:t>
      </w:r>
    </w:p>
    <w:p w14:paraId="0F956E11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 xml:space="preserve">Информирование лиц, желающих принять участие в индивидуальном отборе, и (или) их родителей (законных представителей) о сроке, времени, месте подачи заявлений и процедуре индивидуального отбора в течение учебного года осуществляется МОУО, образовательными организациями посредством информационных сообщений, размещенных на официальных сайтах МОУО, образовательных организаций в информационно-телекоммуникационной сети Интернет, информационных стендах образовательных организаций не </w:t>
      </w:r>
      <w:proofErr w:type="gramStart"/>
      <w:r w:rsidRPr="00CF53E7">
        <w:t>позднее</w:t>
      </w:r>
      <w:proofErr w:type="gramEnd"/>
      <w:r w:rsidRPr="00CF53E7">
        <w:t xml:space="preserve"> чем за 7 календарных дней до даты начала проведения индивидуального отбора.</w:t>
      </w:r>
    </w:p>
    <w:p w14:paraId="72AC3CC4" w14:textId="77777777" w:rsidR="00CF53E7" w:rsidRPr="00CF53E7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</w:pPr>
      <w:r w:rsidRPr="00CF53E7">
        <w:t>Зачисление в образовательную организацию в течение учебного года оформляется приказом руководителя образовательной организации не позднее 2 календарных дней после дня оформления протокола.</w:t>
      </w:r>
    </w:p>
    <w:p w14:paraId="54A42D0E" w14:textId="77777777" w:rsidR="006C32DD" w:rsidRDefault="00CF53E7" w:rsidP="00CF53E7">
      <w:pPr>
        <w:pStyle w:val="ConsPlusNormal"/>
        <w:shd w:val="clear" w:color="auto" w:fill="FFFFFF" w:themeFill="background1"/>
        <w:ind w:firstLine="709"/>
        <w:contextualSpacing/>
        <w:jc w:val="both"/>
        <w:rPr>
          <w:szCs w:val="28"/>
        </w:rPr>
      </w:pPr>
      <w:r w:rsidRPr="00CF53E7">
        <w:lastRenderedPageBreak/>
        <w:t>19. При осуществлении индивидуального отбора в образовательные организации с углубленным изучением отдельных учебных предметов или для профильного обучения проведение дополнительных испытаний не допускается.</w:t>
      </w:r>
      <w:r w:rsidR="006C32DD">
        <w:rPr>
          <w:szCs w:val="28"/>
        </w:rPr>
        <w:br w:type="page"/>
      </w:r>
    </w:p>
    <w:p w14:paraId="396143AF" w14:textId="77777777" w:rsidR="006C32DD" w:rsidRPr="00623D98" w:rsidRDefault="006C32DD" w:rsidP="00623D98">
      <w:pPr>
        <w:jc w:val="right"/>
        <w:rPr>
          <w:sz w:val="28"/>
        </w:rPr>
      </w:pPr>
      <w:r w:rsidRPr="00623D98">
        <w:rPr>
          <w:sz w:val="28"/>
        </w:rPr>
        <w:lastRenderedPageBreak/>
        <w:t xml:space="preserve">Приложение 2 к постановлению </w:t>
      </w:r>
      <w:r w:rsidRPr="00623D98">
        <w:rPr>
          <w:sz w:val="28"/>
        </w:rPr>
        <w:br/>
        <w:t>Правительства Ивановской области</w:t>
      </w:r>
    </w:p>
    <w:p w14:paraId="636E62FE" w14:textId="77777777" w:rsidR="006C32DD" w:rsidRPr="00623D98" w:rsidRDefault="006C32DD" w:rsidP="00623D98">
      <w:pPr>
        <w:jc w:val="right"/>
        <w:rPr>
          <w:sz w:val="28"/>
        </w:rPr>
      </w:pPr>
      <w:r w:rsidRPr="00623D98">
        <w:rPr>
          <w:sz w:val="28"/>
        </w:rPr>
        <w:t>от 19.02.2014 № 43-п</w:t>
      </w:r>
    </w:p>
    <w:p w14:paraId="1CD8A2FC" w14:textId="77777777" w:rsidR="00623D98" w:rsidRPr="00623D98" w:rsidRDefault="00623D98" w:rsidP="00623D98">
      <w:pPr>
        <w:jc w:val="right"/>
        <w:rPr>
          <w:sz w:val="28"/>
        </w:rPr>
      </w:pPr>
    </w:p>
    <w:p w14:paraId="3DF168ED" w14:textId="77777777" w:rsidR="00623D98" w:rsidRDefault="00623D98" w:rsidP="00623D98">
      <w:pPr>
        <w:spacing w:after="1" w:line="218" w:lineRule="auto"/>
        <w:jc w:val="center"/>
        <w:rPr>
          <w:b/>
          <w:sz w:val="28"/>
          <w:szCs w:val="28"/>
        </w:rPr>
      </w:pPr>
      <w:r w:rsidRPr="004843C5">
        <w:rPr>
          <w:b/>
          <w:sz w:val="28"/>
          <w:szCs w:val="28"/>
        </w:rPr>
        <w:t>С</w:t>
      </w:r>
      <w:r w:rsidR="004843C5">
        <w:rPr>
          <w:b/>
          <w:sz w:val="28"/>
          <w:szCs w:val="28"/>
        </w:rPr>
        <w:t xml:space="preserve"> </w:t>
      </w:r>
      <w:r w:rsidRPr="004843C5">
        <w:rPr>
          <w:b/>
          <w:sz w:val="28"/>
          <w:szCs w:val="28"/>
        </w:rPr>
        <w:t>Л</w:t>
      </w:r>
      <w:r w:rsidR="004843C5">
        <w:rPr>
          <w:b/>
          <w:sz w:val="28"/>
          <w:szCs w:val="28"/>
        </w:rPr>
        <w:t xml:space="preserve"> </w:t>
      </w:r>
      <w:r w:rsidRPr="004843C5">
        <w:rPr>
          <w:b/>
          <w:sz w:val="28"/>
          <w:szCs w:val="28"/>
        </w:rPr>
        <w:t>У</w:t>
      </w:r>
      <w:r w:rsidR="004843C5">
        <w:rPr>
          <w:b/>
          <w:sz w:val="28"/>
          <w:szCs w:val="28"/>
        </w:rPr>
        <w:t xml:space="preserve"> </w:t>
      </w:r>
      <w:r w:rsidRPr="004843C5">
        <w:rPr>
          <w:b/>
          <w:sz w:val="28"/>
          <w:szCs w:val="28"/>
        </w:rPr>
        <w:t>Ч</w:t>
      </w:r>
      <w:r w:rsidR="004843C5">
        <w:rPr>
          <w:b/>
          <w:sz w:val="28"/>
          <w:szCs w:val="28"/>
        </w:rPr>
        <w:t xml:space="preserve"> </w:t>
      </w:r>
      <w:r w:rsidRPr="004843C5">
        <w:rPr>
          <w:b/>
          <w:sz w:val="28"/>
          <w:szCs w:val="28"/>
        </w:rPr>
        <w:t>А</w:t>
      </w:r>
      <w:r w:rsidR="004843C5">
        <w:rPr>
          <w:b/>
          <w:sz w:val="28"/>
          <w:szCs w:val="28"/>
        </w:rPr>
        <w:t xml:space="preserve"> </w:t>
      </w:r>
      <w:r w:rsidRPr="004843C5">
        <w:rPr>
          <w:b/>
          <w:sz w:val="28"/>
          <w:szCs w:val="28"/>
        </w:rPr>
        <w:t>И</w:t>
      </w:r>
    </w:p>
    <w:p w14:paraId="5E63845E" w14:textId="77777777" w:rsidR="00F4093D" w:rsidRDefault="00F4093D" w:rsidP="00623D98">
      <w:pPr>
        <w:spacing w:after="1" w:line="218" w:lineRule="auto"/>
        <w:jc w:val="center"/>
        <w:rPr>
          <w:b/>
          <w:sz w:val="28"/>
          <w:szCs w:val="28"/>
        </w:rPr>
      </w:pPr>
    </w:p>
    <w:p w14:paraId="2AD9E3B0" w14:textId="77777777" w:rsidR="00F4093D" w:rsidRPr="004843C5" w:rsidRDefault="00F4093D" w:rsidP="00623D98">
      <w:pPr>
        <w:spacing w:after="1" w:line="218" w:lineRule="auto"/>
        <w:jc w:val="center"/>
        <w:rPr>
          <w:b/>
          <w:sz w:val="28"/>
          <w:szCs w:val="28"/>
        </w:rPr>
      </w:pPr>
    </w:p>
    <w:p w14:paraId="71531B98" w14:textId="77777777" w:rsidR="00623D98" w:rsidRDefault="00623D98" w:rsidP="004843C5">
      <w:pPr>
        <w:spacing w:after="1"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индивидуального отбора </w:t>
      </w:r>
      <w:r w:rsidR="004843C5">
        <w:rPr>
          <w:sz w:val="28"/>
          <w:szCs w:val="28"/>
        </w:rPr>
        <w:t>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</w:t>
      </w:r>
    </w:p>
    <w:p w14:paraId="1C568BB5" w14:textId="77777777" w:rsidR="00623D98" w:rsidRDefault="00623D98" w:rsidP="00623D98">
      <w:pPr>
        <w:spacing w:after="1"/>
        <w:rPr>
          <w:sz w:val="28"/>
          <w:szCs w:val="28"/>
        </w:rPr>
      </w:pPr>
    </w:p>
    <w:p w14:paraId="3F3A7166" w14:textId="77777777" w:rsidR="00623D98" w:rsidRPr="004843C5" w:rsidRDefault="00623D98" w:rsidP="004843C5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4843C5">
        <w:rPr>
          <w:sz w:val="28"/>
          <w:szCs w:val="28"/>
        </w:rPr>
        <w:t>Индивидуальный отбор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на территории Ивановской области осуществляется в следующих случаях:</w:t>
      </w:r>
    </w:p>
    <w:p w14:paraId="401D3D4E" w14:textId="77777777" w:rsidR="00623D98" w:rsidRPr="004843C5" w:rsidRDefault="00623D98" w:rsidP="004843C5">
      <w:pPr>
        <w:spacing w:before="220" w:after="100" w:afterAutospacing="1"/>
        <w:ind w:firstLine="709"/>
        <w:contextualSpacing/>
        <w:jc w:val="both"/>
        <w:rPr>
          <w:sz w:val="28"/>
          <w:szCs w:val="28"/>
        </w:rPr>
      </w:pPr>
      <w:commentRangeStart w:id="10"/>
      <w:r w:rsidRPr="004843C5">
        <w:rPr>
          <w:sz w:val="28"/>
          <w:szCs w:val="28"/>
        </w:rPr>
        <w:t>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(профильного обучения);</w:t>
      </w:r>
      <w:commentRangeEnd w:id="10"/>
      <w:r w:rsidRPr="004843C5">
        <w:rPr>
          <w:rStyle w:val="ad"/>
          <w:lang w:eastAsia="en-US"/>
        </w:rPr>
        <w:commentReference w:id="10"/>
      </w:r>
    </w:p>
    <w:p w14:paraId="3CC5BEB7" w14:textId="77777777" w:rsidR="00623D98" w:rsidRDefault="00623D98" w:rsidP="004843C5">
      <w:pPr>
        <w:spacing w:before="220" w:after="100" w:afterAutospacing="1"/>
        <w:ind w:firstLine="709"/>
        <w:contextualSpacing/>
        <w:jc w:val="both"/>
        <w:rPr>
          <w:sz w:val="28"/>
          <w:szCs w:val="28"/>
        </w:rPr>
      </w:pPr>
      <w:r w:rsidRPr="004843C5">
        <w:rPr>
          <w:sz w:val="28"/>
          <w:szCs w:val="28"/>
        </w:rPr>
        <w:t>при приеме либо переводе в образовательную организацию лиц, проявляющих значительные способности в области определенного вида спорта, для получения основного общего и среднего общего образования с углубленным изучением отдельных учебных предметов (профильного обучения).</w:t>
      </w:r>
    </w:p>
    <w:p w14:paraId="0932431B" w14:textId="77777777" w:rsidR="00623D98" w:rsidRPr="00C33692" w:rsidRDefault="00623D98" w:rsidP="00250EAC">
      <w:pPr>
        <w:rPr>
          <w:sz w:val="28"/>
          <w:szCs w:val="28"/>
        </w:rPr>
      </w:pPr>
    </w:p>
    <w:sectPr w:rsidR="00623D98" w:rsidRPr="00C33692" w:rsidSect="00BD5438">
      <w:headerReference w:type="default" r:id="rId2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Дмитрий Александрович Козлов" w:date="2023-10-11T17:14:00Z" w:initials="ДАК">
    <w:p w14:paraId="4DE3BCD4" w14:textId="77777777" w:rsidR="00623D98" w:rsidRDefault="00623D98" w:rsidP="00623D98">
      <w:pPr>
        <w:pStyle w:val="ab"/>
      </w:pPr>
      <w:r>
        <w:rPr>
          <w:rStyle w:val="ad"/>
        </w:rPr>
        <w:annotationRef/>
      </w:r>
      <w:r>
        <w:t>Объединил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E3BC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1CA33" w14:textId="77777777" w:rsidR="00630FB9" w:rsidRDefault="00630FB9">
      <w:r>
        <w:separator/>
      </w:r>
    </w:p>
  </w:endnote>
  <w:endnote w:type="continuationSeparator" w:id="0">
    <w:p w14:paraId="0F318D41" w14:textId="77777777" w:rsidR="00630FB9" w:rsidRDefault="006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4F86E" w14:textId="77777777" w:rsidR="00630FB9" w:rsidRDefault="00630FB9">
      <w:r>
        <w:separator/>
      </w:r>
    </w:p>
  </w:footnote>
  <w:footnote w:type="continuationSeparator" w:id="0">
    <w:p w14:paraId="6718F297" w14:textId="77777777" w:rsidR="00630FB9" w:rsidRDefault="0063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14:paraId="2508F20B" w14:textId="77777777" w:rsidR="00BD5438" w:rsidRDefault="00DE6CA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13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33A518E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47C53"/>
    <w:rsid w:val="000B2E02"/>
    <w:rsid w:val="000C0B6B"/>
    <w:rsid w:val="000C6E12"/>
    <w:rsid w:val="001338E4"/>
    <w:rsid w:val="001606CE"/>
    <w:rsid w:val="0017287D"/>
    <w:rsid w:val="00174AA9"/>
    <w:rsid w:val="001A1BD1"/>
    <w:rsid w:val="001E06A5"/>
    <w:rsid w:val="00250EAC"/>
    <w:rsid w:val="00253FBA"/>
    <w:rsid w:val="00302208"/>
    <w:rsid w:val="00317AEF"/>
    <w:rsid w:val="003546D4"/>
    <w:rsid w:val="00365696"/>
    <w:rsid w:val="00396B07"/>
    <w:rsid w:val="003B24BE"/>
    <w:rsid w:val="003C5948"/>
    <w:rsid w:val="004017F7"/>
    <w:rsid w:val="00412681"/>
    <w:rsid w:val="00434DFC"/>
    <w:rsid w:val="00453B0D"/>
    <w:rsid w:val="004843C5"/>
    <w:rsid w:val="004A38AA"/>
    <w:rsid w:val="004B391E"/>
    <w:rsid w:val="004C5183"/>
    <w:rsid w:val="004D7382"/>
    <w:rsid w:val="00555BB3"/>
    <w:rsid w:val="00564B50"/>
    <w:rsid w:val="005B1C29"/>
    <w:rsid w:val="005B4883"/>
    <w:rsid w:val="00602AD7"/>
    <w:rsid w:val="00606408"/>
    <w:rsid w:val="00616AE9"/>
    <w:rsid w:val="00623D98"/>
    <w:rsid w:val="00630FB9"/>
    <w:rsid w:val="0065430D"/>
    <w:rsid w:val="006B522C"/>
    <w:rsid w:val="006C32DD"/>
    <w:rsid w:val="006D1CC9"/>
    <w:rsid w:val="006D38EF"/>
    <w:rsid w:val="006F44A9"/>
    <w:rsid w:val="0072618D"/>
    <w:rsid w:val="00730732"/>
    <w:rsid w:val="00730B86"/>
    <w:rsid w:val="00795E14"/>
    <w:rsid w:val="007B53BF"/>
    <w:rsid w:val="007C125B"/>
    <w:rsid w:val="007C7547"/>
    <w:rsid w:val="0081313D"/>
    <w:rsid w:val="008237B7"/>
    <w:rsid w:val="008D20BC"/>
    <w:rsid w:val="008D2209"/>
    <w:rsid w:val="008F5AE1"/>
    <w:rsid w:val="0090734A"/>
    <w:rsid w:val="00942152"/>
    <w:rsid w:val="0096606B"/>
    <w:rsid w:val="00986586"/>
    <w:rsid w:val="00A0617B"/>
    <w:rsid w:val="00A14B0E"/>
    <w:rsid w:val="00A15BB2"/>
    <w:rsid w:val="00A2567A"/>
    <w:rsid w:val="00A34A0F"/>
    <w:rsid w:val="00A5030D"/>
    <w:rsid w:val="00A532A1"/>
    <w:rsid w:val="00A604E2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BD7E5C"/>
    <w:rsid w:val="00C21F7E"/>
    <w:rsid w:val="00C33692"/>
    <w:rsid w:val="00C44CA1"/>
    <w:rsid w:val="00C470DF"/>
    <w:rsid w:val="00C67C1D"/>
    <w:rsid w:val="00C979DD"/>
    <w:rsid w:val="00CE416C"/>
    <w:rsid w:val="00CF53E7"/>
    <w:rsid w:val="00D0642A"/>
    <w:rsid w:val="00D10FD9"/>
    <w:rsid w:val="00D11DA2"/>
    <w:rsid w:val="00D526D3"/>
    <w:rsid w:val="00D65A60"/>
    <w:rsid w:val="00DA2784"/>
    <w:rsid w:val="00DE6187"/>
    <w:rsid w:val="00DE6CAC"/>
    <w:rsid w:val="00E242DD"/>
    <w:rsid w:val="00E35DF5"/>
    <w:rsid w:val="00E41395"/>
    <w:rsid w:val="00EB0A47"/>
    <w:rsid w:val="00EC4800"/>
    <w:rsid w:val="00EE5DEF"/>
    <w:rsid w:val="00EF1078"/>
    <w:rsid w:val="00F12644"/>
    <w:rsid w:val="00F37464"/>
    <w:rsid w:val="00F4093D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9C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32D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C32DD"/>
    <w:rPr>
      <w:sz w:val="28"/>
    </w:rPr>
  </w:style>
  <w:style w:type="paragraph" w:customStyle="1" w:styleId="ConsPlusNormal">
    <w:name w:val="ConsPlusNormal"/>
    <w:rsid w:val="00CF53E7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customStyle="1" w:styleId="ConsPlusTitle">
    <w:name w:val="ConsPlusTitle"/>
    <w:rsid w:val="00CF53E7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styleId="ab">
    <w:name w:val="annotation text"/>
    <w:basedOn w:val="a"/>
    <w:link w:val="ac"/>
    <w:uiPriority w:val="99"/>
    <w:semiHidden/>
    <w:unhideWhenUsed/>
    <w:rsid w:val="00623D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3D98"/>
    <w:rPr>
      <w:rFonts w:asciiTheme="minorHAnsi" w:eastAsiaTheme="minorHAnsi" w:hAnsiTheme="minorHAnsi" w:cstheme="minorBidi"/>
      <w:lang w:eastAsia="en-US"/>
    </w:rPr>
  </w:style>
  <w:style w:type="character" w:styleId="ad">
    <w:name w:val="annotation reference"/>
    <w:basedOn w:val="a0"/>
    <w:uiPriority w:val="99"/>
    <w:semiHidden/>
    <w:unhideWhenUsed/>
    <w:rsid w:val="00623D9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4CDFC7F8F6189A58CECF80D5953A027FB172C8E2B0D659179EA3D85AC843BD93DF1256858415400779B667R2a3J" TargetMode="External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FCB48-CD21-41FE-B8A7-CDCAFEB8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МакееваОА</cp:lastModifiedBy>
  <cp:revision>4</cp:revision>
  <cp:lastPrinted>1900-12-31T21:00:00Z</cp:lastPrinted>
  <dcterms:created xsi:type="dcterms:W3CDTF">2023-11-15T13:04:00Z</dcterms:created>
  <dcterms:modified xsi:type="dcterms:W3CDTF">2023-11-16T08:09:00Z</dcterms:modified>
</cp:coreProperties>
</file>